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2F" w:rsidRDefault="00EC0DF9" w:rsidP="00EC0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Реализуемые проекты социально-психологического сопровождения обучающихся с ОВЗ и инвалидов.</w:t>
      </w:r>
    </w:p>
    <w:p w:rsidR="00EC0DF9" w:rsidRPr="00EC0DF9" w:rsidRDefault="00EC0DF9" w:rsidP="00EC0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</w:p>
    <w:p w:rsidR="0096346B" w:rsidRPr="00AC7A2F" w:rsidRDefault="0096346B" w:rsidP="00EC0D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212121"/>
          <w:kern w:val="36"/>
          <w:sz w:val="26"/>
          <w:szCs w:val="26"/>
          <w:lang w:eastAsia="ru-RU"/>
        </w:rPr>
        <w:t>Психологическое сопровождение детей с ограниченными возможностями здоровья и жизнедеятельности в образовательном учреждении.</w:t>
      </w:r>
    </w:p>
    <w:p w:rsidR="0096346B" w:rsidRPr="00AC7A2F" w:rsidRDefault="0096346B" w:rsidP="00AC7A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и формы психологического сопровождения </w:t>
      </w:r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учащихся 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ОВЗ направлены на создание системы комплексной психолого-педагогической помощи в освоении </w:t>
      </w:r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учащимися 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программы, коррекцию недостатков в физическом и психическом развитии обучающихся, их социальную адаптацию, создание благоприятного психологического микроклимата в образовательном учреждении.</w:t>
      </w:r>
    </w:p>
    <w:p w:rsidR="0096346B" w:rsidRPr="00AC7A2F" w:rsidRDefault="0096346B" w:rsidP="00AC7A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психологическим сопровождением подразумевается система профессиональной деятельности педагога-психолога, включающая в себя взаимосвязанные компоненты, направленные на создание специальных условий для активизации и коррекции развития ребенка.</w:t>
      </w:r>
    </w:p>
    <w:p w:rsidR="0096346B" w:rsidRPr="00AC7A2F" w:rsidRDefault="0096346B" w:rsidP="00AC7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этапы процесса психологического сопровождения учащихся.</w:t>
      </w:r>
    </w:p>
    <w:p w:rsidR="0096346B" w:rsidRPr="00AC7A2F" w:rsidRDefault="0096346B" w:rsidP="00AC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этап.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Диагностическое сопровождение учащегося (психолого-педагогическая диагностика особенностей развития ребенка), установление контакта со всеми участниками сопровождения. Определение модели воспитания, используемой родителями (официальными представителями), и диагностика их личностных характеристик (составление социально-психологической карты семьи).</w:t>
      </w:r>
    </w:p>
    <w:p w:rsidR="0096346B" w:rsidRPr="00AC7A2F" w:rsidRDefault="0096346B" w:rsidP="00AC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этап.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Составление и реализация на основе диагностических данных индивидуальных психолого-педагогических программ, разработка индивидуальных, подгрупповых и групповых занятий, включающих в себя комплексы упражнений на развитие внимания, памяти, мышления, эмоционально-волевой сферы. Оказание необходимой психологической помощи и поддержки родителям ребенка с ограниченными возможностями (беседы, консультирование). Проведение совместных мероприятий с родителями и детьми. Психолого </w:t>
      </w:r>
      <w:proofErr w:type="gram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</w:t>
      </w:r>
      <w:proofErr w:type="gram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едагогическое консультирование и просвещение учителей- предметников, классных руководителей, и других сотрудников образовательного учреждения. Разработка психолого-педагогических рекомендаций для работы с учащимися, с учетом их индивидуальных и психофизиологических особенностей.</w:t>
      </w:r>
    </w:p>
    <w:p w:rsidR="0096346B" w:rsidRPr="00AC7A2F" w:rsidRDefault="0096346B" w:rsidP="00AC7A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 этап.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Мониторинг результативности и анализ эффективности процесса психологического сопровождения. Психологическое сопровождение детей с ограниченными возможностями здоровья и жизнедеятельности, имеет свои подходы и принципы.</w:t>
      </w:r>
    </w:p>
    <w:p w:rsidR="0096346B" w:rsidRPr="00AC7A2F" w:rsidRDefault="0096346B" w:rsidP="00AC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Личностно-ориентированный подход.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Обеспечение комфортных, психологически благоприятных и безопасных условий в образовательном учреждении для каждого учащегося, оказание несовершеннолетнему психологической помощи и поддержки с учетом его личностных, возрастных и психофизиологических особенностей.</w:t>
      </w:r>
    </w:p>
    <w:p w:rsidR="0096346B" w:rsidRPr="00AC7A2F" w:rsidRDefault="0096346B" w:rsidP="00AC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Гуманно-личностный подход.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Формирование позитивной «</w:t>
      </w:r>
      <w:proofErr w:type="gram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Я-концепции</w:t>
      </w:r>
      <w:proofErr w:type="gram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каждого</w:t>
      </w:r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учащегося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формирование и поддержка ситуации успеха.</w:t>
      </w:r>
    </w:p>
    <w:p w:rsidR="0096346B" w:rsidRPr="00AC7A2F" w:rsidRDefault="0096346B" w:rsidP="00AC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>Деятельностный</w:t>
      </w:r>
      <w:proofErr w:type="spell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подход.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Оказание психолого-педагогической помощи с учетом ведущего вида деятельности</w:t>
      </w:r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учащегося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6346B" w:rsidRPr="00AC7A2F" w:rsidRDefault="0096346B" w:rsidP="00AC7A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Комплексный подход.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Психологическое сопровождение школьников с ОВЗ и жизнедеятельности должно осуществляться педагогом-психологом в тесном контакте с классным руководителем, </w:t>
      </w:r>
      <w:proofErr w:type="gramStart"/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социальным-педагогом</w:t>
      </w:r>
      <w:proofErr w:type="gramEnd"/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учителями-предметниками, медицинской сестрой, родителями. В рамках должностных обязанностей каждый из участников образовательного процесса составляет план работы по сопровождению обучающихся.</w:t>
      </w:r>
    </w:p>
    <w:p w:rsidR="0096346B" w:rsidRPr="00AC7A2F" w:rsidRDefault="0096346B" w:rsidP="00AC7A2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Основными принципами психологического сопровождения учащихся с ОВЗ в образовательном учреждении являются: соблюдение интересов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 системность; непрерывность; вариативность и рекомендательный характер.</w:t>
      </w:r>
    </w:p>
    <w:p w:rsidR="0096346B" w:rsidRPr="00AC7A2F" w:rsidRDefault="0096346B" w:rsidP="00AC7A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психологического сопровождения учащихся с ОВЗ включает в себя: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 за учениками во время учебной и внеурочной деятельности (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прогулки, 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дополнительная 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деятельность, общественно-полезный труд);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поведением учащихся в классе;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психолого-педагогической характеристики учащихся с подробным описанием его личностных, возрастных и психофизиологических особенностей, (поведение, межличностные отношения, уровень развития коммуникативных отношений, особенности интеллектуального развития и результаты учебной деятельности, основные виды трудностей при обучении).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комфортного микроклимата в классе;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внеурочной деятельности (психологические часы), направленной на развитие познавательных интересов учащихся, и их развитие.</w:t>
      </w:r>
    </w:p>
    <w:p w:rsidR="0096346B" w:rsidRPr="00AC7A2F" w:rsidRDefault="0096346B" w:rsidP="00AC7A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поддержание постоянной связи с педагогическим персоналом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техникума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медицинским работником, родителями.</w:t>
      </w:r>
    </w:p>
    <w:p w:rsidR="0096346B" w:rsidRPr="00AC7A2F" w:rsidRDefault="0096346B" w:rsidP="00EC0D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Возможность использования разнообразных форм в психолого-педагогической работе с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учащимися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делают коррекционно-развивающую работу </w:t>
      </w:r>
      <w:proofErr w:type="gram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личностно-ориентированной</w:t>
      </w:r>
      <w:proofErr w:type="gram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направленной на преодоление специфических трудностей и недостатков, характерных для учащихся с ограниченными возможностями здоровья и жизнедеятельности. В работе с учащимися приемлемы следующие формы работы: фронтальные, групповые, подгрупповые и индивидуальные.</w:t>
      </w:r>
    </w:p>
    <w:p w:rsidR="002374B6" w:rsidRPr="00EC0DF9" w:rsidRDefault="0096346B" w:rsidP="00EC0DF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в психолого-педагогической деятельности с детьми различных методов, позволяет более эффективно проводить коррекционно – развивающую работу. </w:t>
      </w:r>
      <w:proofErr w:type="spell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Сказкотерапия</w:t>
      </w:r>
      <w:proofErr w:type="spell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игротерапия</w:t>
      </w:r>
      <w:proofErr w:type="spell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станционные игры, песочная терапия, </w:t>
      </w:r>
      <w:proofErr w:type="spellStart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психогимнастика</w:t>
      </w:r>
      <w:proofErr w:type="spellEnd"/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релаксация, активная эмоциональная разгрузка, арт-терапия – достаточно универсальные, доступные и широко применяемые в психологической работе с 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учащимися </w:t>
      </w:r>
      <w:r w:rsidRPr="00AC7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методы, которые позволяют успешно решать задачи психологического сопровождения, диагностической, психолого-педагогической, педагогическо-профилактической, терапевтической и коррек</w:t>
      </w:r>
      <w:r w:rsidR="00EC0D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ционно-развивающей деятельности</w:t>
      </w:r>
    </w:p>
    <w:sectPr w:rsidR="002374B6" w:rsidRPr="00EC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03E7"/>
    <w:multiLevelType w:val="multilevel"/>
    <w:tmpl w:val="B00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D57E0"/>
    <w:multiLevelType w:val="multilevel"/>
    <w:tmpl w:val="0AFC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90F7D"/>
    <w:multiLevelType w:val="multilevel"/>
    <w:tmpl w:val="DB8A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6B"/>
    <w:rsid w:val="002374B6"/>
    <w:rsid w:val="0096346B"/>
    <w:rsid w:val="00A22E0D"/>
    <w:rsid w:val="00AC7A2F"/>
    <w:rsid w:val="00EC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03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PU-97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WinXPProSP3</cp:lastModifiedBy>
  <cp:revision>3</cp:revision>
  <dcterms:created xsi:type="dcterms:W3CDTF">2016-04-22T11:41:00Z</dcterms:created>
  <dcterms:modified xsi:type="dcterms:W3CDTF">2016-04-25T07:36:00Z</dcterms:modified>
</cp:coreProperties>
</file>